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F9" w:rsidRPr="00D35690" w:rsidRDefault="00F50AF9" w:rsidP="00F50AF9">
      <w:pPr>
        <w:spacing w:after="128" w:line="240" w:lineRule="auto"/>
        <w:rPr>
          <w:rFonts w:ascii="Arial" w:hAnsi="Arial" w:cs="Arial"/>
          <w:color w:val="514F4F"/>
          <w:sz w:val="18"/>
        </w:rPr>
      </w:pPr>
      <w:r w:rsidRPr="00D35690">
        <w:rPr>
          <w:rFonts w:ascii="Arial" w:hAnsi="Arial" w:cs="Arial"/>
          <w:color w:val="514F4F"/>
          <w:sz w:val="18"/>
        </w:rPr>
        <w:t xml:space="preserve">Op 12 tot en met </w:t>
      </w:r>
      <w:r w:rsidR="00D35690" w:rsidRPr="00D35690">
        <w:rPr>
          <w:rFonts w:ascii="Arial" w:hAnsi="Arial" w:cs="Arial"/>
          <w:color w:val="514F4F"/>
          <w:sz w:val="18"/>
        </w:rPr>
        <w:t>14 maart 2019</w:t>
      </w:r>
      <w:r w:rsidRPr="00D35690">
        <w:rPr>
          <w:rFonts w:ascii="Arial" w:hAnsi="Arial" w:cs="Arial"/>
          <w:color w:val="514F4F"/>
          <w:sz w:val="18"/>
        </w:rPr>
        <w:t xml:space="preserve"> organiseert GGNet voor eigen medewerkers de WijzijnGGNet-dagen.</w:t>
      </w:r>
    </w:p>
    <w:p w:rsidR="00F50AF9" w:rsidRPr="00D35690" w:rsidRDefault="00F50AF9" w:rsidP="00F50AF9">
      <w:pPr>
        <w:spacing w:after="128" w:line="240" w:lineRule="auto"/>
        <w:rPr>
          <w:rFonts w:ascii="Arial" w:hAnsi="Arial" w:cs="Arial"/>
          <w:color w:val="514F4F"/>
          <w:sz w:val="18"/>
        </w:rPr>
      </w:pPr>
      <w:r w:rsidRPr="00D35690">
        <w:rPr>
          <w:rFonts w:ascii="Arial" w:hAnsi="Arial" w:cs="Arial"/>
          <w:color w:val="514F4F"/>
          <w:sz w:val="18"/>
        </w:rPr>
        <w:t>We organiseren elke dag een programma vol workshops, lezingen, ontmoetingen en inspirerende activiteiten. Variërend van geaccrediteerde workshops tot en met virtual reality, gaming in de zorg en mindfulness op het werk.</w:t>
      </w:r>
    </w:p>
    <w:p w:rsidR="00F50AF9" w:rsidRPr="00D35690" w:rsidRDefault="00F50AF9" w:rsidP="00F50AF9">
      <w:pPr>
        <w:spacing w:after="128" w:line="240" w:lineRule="auto"/>
        <w:rPr>
          <w:rFonts w:ascii="Arial" w:hAnsi="Arial" w:cs="Arial"/>
          <w:color w:val="514F4F"/>
          <w:sz w:val="18"/>
        </w:rPr>
      </w:pPr>
      <w:r w:rsidRPr="00D35690">
        <w:rPr>
          <w:rFonts w:ascii="Arial" w:hAnsi="Arial" w:cs="Arial"/>
          <w:color w:val="514F4F"/>
          <w:sz w:val="18"/>
        </w:rPr>
        <w:t>Jij kiest de dag uit -onder werktijd- met het voor jou meest passende programma en waar je de meeste energie en inspiratie uit haalt.</w:t>
      </w:r>
    </w:p>
    <w:p w:rsidR="00F50AF9" w:rsidRPr="00D35690" w:rsidRDefault="00F50AF9" w:rsidP="00F50AF9">
      <w:pPr>
        <w:spacing w:after="128" w:line="240" w:lineRule="auto"/>
        <w:rPr>
          <w:rFonts w:ascii="Arial" w:hAnsi="Arial" w:cs="Arial"/>
          <w:color w:val="514F4F"/>
          <w:sz w:val="18"/>
        </w:rPr>
      </w:pPr>
      <w:r w:rsidRPr="00D35690">
        <w:rPr>
          <w:rFonts w:ascii="Arial" w:hAnsi="Arial" w:cs="Arial"/>
          <w:color w:val="514F4F"/>
          <w:sz w:val="18"/>
        </w:rPr>
        <w:t>Een van deze workshop is:</w:t>
      </w:r>
    </w:p>
    <w:p w:rsidR="00D35690" w:rsidRPr="00D35690" w:rsidRDefault="00D35690" w:rsidP="00D35690">
      <w:pPr>
        <w:rPr>
          <w:rFonts w:ascii="Arial" w:hAnsi="Arial" w:cs="Arial"/>
          <w:b/>
          <w:color w:val="auto"/>
          <w:sz w:val="18"/>
        </w:rPr>
      </w:pPr>
      <w:r w:rsidRPr="00D35690">
        <w:rPr>
          <w:rFonts w:ascii="Arial" w:hAnsi="Arial" w:cs="Arial"/>
          <w:b/>
          <w:sz w:val="18"/>
        </w:rPr>
        <w:t>Beter worden in je vak: systematische zelfreflectie voor professionals in de ggz</w:t>
      </w:r>
    </w:p>
    <w:p w:rsidR="00D35690" w:rsidRPr="00D35690" w:rsidRDefault="00D35690" w:rsidP="00D35690">
      <w:pPr>
        <w:rPr>
          <w:rFonts w:ascii="Arial" w:hAnsi="Arial" w:cs="Arial"/>
          <w:sz w:val="18"/>
        </w:rPr>
      </w:pPr>
    </w:p>
    <w:p w:rsidR="00F50AF9" w:rsidRPr="00D35690" w:rsidRDefault="00F50AF9" w:rsidP="00F50AF9">
      <w:pPr>
        <w:spacing w:after="128" w:line="240" w:lineRule="auto"/>
        <w:rPr>
          <w:rFonts w:ascii="Arial" w:hAnsi="Arial" w:cs="Arial"/>
          <w:color w:val="514F4F"/>
          <w:sz w:val="18"/>
        </w:rPr>
      </w:pPr>
      <w:r w:rsidRPr="00D35690">
        <w:rPr>
          <w:rFonts w:ascii="Arial" w:hAnsi="Arial" w:cs="Arial"/>
          <w:color w:val="514F4F"/>
          <w:sz w:val="18"/>
        </w:rPr>
        <w:t>Deze workshop gaa</w:t>
      </w:r>
      <w:r w:rsidR="00D35690" w:rsidRPr="00D35690">
        <w:rPr>
          <w:rFonts w:ascii="Arial" w:hAnsi="Arial" w:cs="Arial"/>
          <w:color w:val="514F4F"/>
          <w:sz w:val="18"/>
        </w:rPr>
        <w:t>t in op de volgende onderwerpen:</w:t>
      </w:r>
    </w:p>
    <w:p w:rsidR="00D35690" w:rsidRPr="00D35690" w:rsidRDefault="00D35690" w:rsidP="00D35690">
      <w:pPr>
        <w:pStyle w:val="BasistekstGGNet"/>
        <w:rPr>
          <w:rFonts w:ascii="Arial" w:hAnsi="Arial" w:cs="Arial"/>
          <w:sz w:val="18"/>
        </w:rPr>
      </w:pPr>
    </w:p>
    <w:p w:rsidR="00D35690" w:rsidRPr="00D35690" w:rsidRDefault="00D35690" w:rsidP="00D35690">
      <w:pPr>
        <w:rPr>
          <w:rFonts w:ascii="Arial" w:hAnsi="Arial" w:cs="Arial"/>
          <w:sz w:val="18"/>
        </w:rPr>
      </w:pPr>
      <w:r w:rsidRPr="00D35690">
        <w:rPr>
          <w:rFonts w:ascii="Arial" w:hAnsi="Arial" w:cs="Arial"/>
          <w:sz w:val="18"/>
        </w:rPr>
        <w:t>Professionals in de ggz blijken niet per se beter werk af te leveren naarmate ze over meer kennis, vaardigheden en ervaring beschikken. Dat is een ongemakkelijke waarheid: waarvoor dan al die dure en tijdrovende postdoctorale opleidingen, supervisies, leertherapieën en bij- en nascholing?</w:t>
      </w:r>
      <w:r>
        <w:rPr>
          <w:rFonts w:ascii="Arial" w:hAnsi="Arial" w:cs="Arial"/>
          <w:sz w:val="18"/>
        </w:rPr>
        <w:t xml:space="preserve"> </w:t>
      </w:r>
      <w:bookmarkStart w:id="0" w:name="_GoBack"/>
      <w:bookmarkEnd w:id="0"/>
      <w:r w:rsidRPr="00D35690">
        <w:rPr>
          <w:rFonts w:ascii="Arial" w:hAnsi="Arial" w:cs="Arial"/>
          <w:i/>
          <w:sz w:val="18"/>
        </w:rPr>
        <w:t>Deliberate practice</w:t>
      </w:r>
      <w:r w:rsidRPr="00D35690">
        <w:rPr>
          <w:rFonts w:ascii="Arial" w:hAnsi="Arial" w:cs="Arial"/>
          <w:sz w:val="18"/>
        </w:rPr>
        <w:t xml:space="preserve"> is een nieuwe benadering om professionals te helpen beter te worden in hun vak. </w:t>
      </w:r>
      <w:r w:rsidRPr="00D35690">
        <w:rPr>
          <w:rFonts w:ascii="Arial" w:hAnsi="Arial" w:cs="Arial"/>
          <w:i/>
          <w:sz w:val="18"/>
        </w:rPr>
        <w:t>Deliberate practice</w:t>
      </w:r>
      <w:r w:rsidRPr="00D35690">
        <w:rPr>
          <w:rFonts w:ascii="Arial" w:hAnsi="Arial" w:cs="Arial"/>
          <w:sz w:val="18"/>
        </w:rPr>
        <w:t xml:space="preserve"> behelst een bewuste vorm van beroepsuitoefening, waarbij professionals hun effectiviteit proberen te verhogen door systematische zelfreflectie, onder meer aan de hand van simpele monitorinstrumenten.                                                                                                                                </w:t>
      </w:r>
      <w:r w:rsidRPr="00D35690">
        <w:rPr>
          <w:rFonts w:ascii="Arial" w:hAnsi="Arial" w:cs="Arial"/>
          <w:i/>
          <w:sz w:val="18"/>
        </w:rPr>
        <w:t>Deliberate practice</w:t>
      </w:r>
      <w:r w:rsidRPr="00D35690">
        <w:rPr>
          <w:rFonts w:ascii="Arial" w:hAnsi="Arial" w:cs="Arial"/>
          <w:sz w:val="18"/>
        </w:rPr>
        <w:t xml:space="preserve"> gaat uit van een paradigma-overstijgend (‘trans-theoretisch’) model van psychologische, psychotherapeutische en psychiatrische hulpverlening. In de hoofdlezing wordt dit model uitgewerkt, in de workshop wordt de toepassing ervan gedemonstreerd aan de hand van monitorinstrumenten die de behandelaar onmiddellijk voorzien van grafische feedback. Aan de hand van rollenspelsituaties wordt vervolgens gedemonstreerd hoe deze feedback therapeutisch kan worden vertaald.</w:t>
      </w:r>
    </w:p>
    <w:p w:rsidR="00D35690" w:rsidRPr="00D35690" w:rsidRDefault="00D35690" w:rsidP="00D35690">
      <w:pPr>
        <w:pStyle w:val="BasistekstGGNet"/>
        <w:rPr>
          <w:rFonts w:ascii="Arial" w:hAnsi="Arial" w:cs="Arial"/>
          <w:sz w:val="18"/>
        </w:rPr>
      </w:pPr>
    </w:p>
    <w:sectPr w:rsidR="00D35690" w:rsidRPr="00D35690" w:rsidSect="00B125EF">
      <w:pgSz w:w="11906" w:h="16838" w:code="9"/>
      <w:pgMar w:top="2552" w:right="1247" w:bottom="1985"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F9" w:rsidRPr="00F95091" w:rsidRDefault="00F50AF9" w:rsidP="00F95091">
      <w:pPr>
        <w:pStyle w:val="Voettekst"/>
      </w:pPr>
    </w:p>
  </w:endnote>
  <w:endnote w:type="continuationSeparator" w:id="0">
    <w:p w:rsidR="00F50AF9" w:rsidRPr="00F95091" w:rsidRDefault="00F50AF9" w:rsidP="00F9509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F9" w:rsidRPr="00F95091" w:rsidRDefault="00F50AF9" w:rsidP="00F95091">
      <w:pPr>
        <w:pStyle w:val="Voettekst"/>
      </w:pPr>
    </w:p>
  </w:footnote>
  <w:footnote w:type="continuationSeparator" w:id="0">
    <w:p w:rsidR="00F50AF9" w:rsidRPr="00F95091" w:rsidRDefault="00F50AF9" w:rsidP="00F95091">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B1D83A4C"/>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6AA46FA8"/>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F8322EB6"/>
    <w:numStyleLink w:val="OpsommingnummerGGNet"/>
  </w:abstractNum>
  <w:abstractNum w:abstractNumId="16" w15:restartNumberingAfterBreak="0">
    <w:nsid w:val="22735CF2"/>
    <w:multiLevelType w:val="multilevel"/>
    <w:tmpl w:val="B1D83A4C"/>
    <w:numStyleLink w:val="OpsommingbolletjeGGNet"/>
  </w:abstractNum>
  <w:abstractNum w:abstractNumId="17" w15:restartNumberingAfterBreak="0">
    <w:nsid w:val="23245EF3"/>
    <w:multiLevelType w:val="multilevel"/>
    <w:tmpl w:val="0910177A"/>
    <w:numStyleLink w:val="OpsommingtekenGGNet"/>
  </w:abstractNum>
  <w:abstractNum w:abstractNumId="18" w15:restartNumberingAfterBreak="0">
    <w:nsid w:val="29BE1155"/>
    <w:multiLevelType w:val="multilevel"/>
    <w:tmpl w:val="0910177A"/>
    <w:numStyleLink w:val="OpsommingtekenGGNet"/>
  </w:abstractNum>
  <w:abstractNum w:abstractNumId="19"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1A0A47F6"/>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1" w15:restartNumberingAfterBreak="0">
    <w:nsid w:val="398A2A0C"/>
    <w:multiLevelType w:val="multilevel"/>
    <w:tmpl w:val="F8322EB6"/>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2"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2E800D1"/>
    <w:multiLevelType w:val="multilevel"/>
    <w:tmpl w:val="90A8103A"/>
    <w:numStyleLink w:val="BijlagenummeringGGNet"/>
  </w:abstractNum>
  <w:abstractNum w:abstractNumId="24" w15:restartNumberingAfterBreak="0">
    <w:nsid w:val="43A561BB"/>
    <w:multiLevelType w:val="multilevel"/>
    <w:tmpl w:val="0910177A"/>
    <w:numStyleLink w:val="OpsommingtekenGGNet"/>
  </w:abstractNum>
  <w:abstractNum w:abstractNumId="25" w15:restartNumberingAfterBreak="0">
    <w:nsid w:val="46A60AA0"/>
    <w:multiLevelType w:val="multilevel"/>
    <w:tmpl w:val="E418F4D6"/>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6"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63AC9"/>
    <w:multiLevelType w:val="multilevel"/>
    <w:tmpl w:val="0910177A"/>
    <w:numStyleLink w:val="OpsommingtekenGGNet"/>
  </w:abstractNum>
  <w:abstractNum w:abstractNumId="29" w15:restartNumberingAfterBreak="0">
    <w:nsid w:val="58D76737"/>
    <w:multiLevelType w:val="multilevel"/>
    <w:tmpl w:val="0910177A"/>
    <w:numStyleLink w:val="OpsommingtekenGGNet"/>
  </w:abstractNum>
  <w:abstractNum w:abstractNumId="30" w15:restartNumberingAfterBreak="0">
    <w:nsid w:val="5B616121"/>
    <w:multiLevelType w:val="multilevel"/>
    <w:tmpl w:val="6AA46FA8"/>
    <w:numStyleLink w:val="OpsommingstreepjeGGNet"/>
  </w:abstractNum>
  <w:abstractNum w:abstractNumId="31" w15:restartNumberingAfterBreak="0">
    <w:nsid w:val="5DC64260"/>
    <w:multiLevelType w:val="multilevel"/>
    <w:tmpl w:val="E418F4D6"/>
    <w:numStyleLink w:val="OpsommingopenrondjeGGNet"/>
  </w:abstractNum>
  <w:abstractNum w:abstractNumId="32" w15:restartNumberingAfterBreak="0">
    <w:nsid w:val="5DFE3518"/>
    <w:multiLevelType w:val="multilevel"/>
    <w:tmpl w:val="E418F4D6"/>
    <w:numStyleLink w:val="OpsommingopenrondjeGGNet"/>
  </w:abstractNum>
  <w:abstractNum w:abstractNumId="33" w15:restartNumberingAfterBreak="0">
    <w:nsid w:val="609F7B87"/>
    <w:multiLevelType w:val="multilevel"/>
    <w:tmpl w:val="B80072F2"/>
    <w:numStyleLink w:val="KopnummeringGGNet"/>
  </w:abstractNum>
  <w:abstractNum w:abstractNumId="34" w15:restartNumberingAfterBreak="0">
    <w:nsid w:val="63F335A0"/>
    <w:multiLevelType w:val="multilevel"/>
    <w:tmpl w:val="0910177A"/>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5" w15:restartNumberingAfterBreak="0">
    <w:nsid w:val="6B382304"/>
    <w:multiLevelType w:val="multilevel"/>
    <w:tmpl w:val="0910177A"/>
    <w:numStyleLink w:val="OpsommingtekenGGNet"/>
  </w:abstractNum>
  <w:abstractNum w:abstractNumId="36" w15:restartNumberingAfterBreak="0">
    <w:nsid w:val="6C6644DD"/>
    <w:multiLevelType w:val="multilevel"/>
    <w:tmpl w:val="B1D83A4C"/>
    <w:numStyleLink w:val="OpsommingbolletjeGGNet"/>
  </w:abstractNum>
  <w:abstractNum w:abstractNumId="37" w15:restartNumberingAfterBreak="0">
    <w:nsid w:val="6CAB1E63"/>
    <w:multiLevelType w:val="multilevel"/>
    <w:tmpl w:val="7FB6E594"/>
    <w:numStyleLink w:val="AgendapuntlijstGGNet"/>
  </w:abstractNum>
  <w:abstractNum w:abstractNumId="38" w15:restartNumberingAfterBreak="0">
    <w:nsid w:val="6E7370EC"/>
    <w:multiLevelType w:val="multilevel"/>
    <w:tmpl w:val="1A0A47F6"/>
    <w:numStyleLink w:val="OpsommingkleineletterGGNet"/>
  </w:abstractNum>
  <w:abstractNum w:abstractNumId="39" w15:restartNumberingAfterBreak="0">
    <w:nsid w:val="7038598F"/>
    <w:multiLevelType w:val="multilevel"/>
    <w:tmpl w:val="90A8103A"/>
    <w:numStyleLink w:val="BijlagenummeringGGNet"/>
  </w:abstractNum>
  <w:abstractNum w:abstractNumId="40" w15:restartNumberingAfterBreak="0">
    <w:nsid w:val="70EC4E8C"/>
    <w:multiLevelType w:val="multilevel"/>
    <w:tmpl w:val="E418F4D6"/>
    <w:numStyleLink w:val="OpsommingopenrondjeGGNet"/>
  </w:abstractNum>
  <w:abstractNum w:abstractNumId="41" w15:restartNumberingAfterBreak="0">
    <w:nsid w:val="717435D9"/>
    <w:multiLevelType w:val="multilevel"/>
    <w:tmpl w:val="B80072F2"/>
    <w:numStyleLink w:val="KopnummeringGGNet"/>
  </w:abstractNum>
  <w:abstractNum w:abstractNumId="42" w15:restartNumberingAfterBreak="0">
    <w:nsid w:val="76AE427F"/>
    <w:multiLevelType w:val="multilevel"/>
    <w:tmpl w:val="0910177A"/>
    <w:numStyleLink w:val="OpsommingtekenGGNet"/>
  </w:abstractNum>
  <w:abstractNum w:abstractNumId="43" w15:restartNumberingAfterBreak="0">
    <w:nsid w:val="792E34E6"/>
    <w:multiLevelType w:val="multilevel"/>
    <w:tmpl w:val="E418F4D6"/>
    <w:numStyleLink w:val="OpsommingopenrondjeGGNet"/>
  </w:abstractNum>
  <w:abstractNum w:abstractNumId="44" w15:restartNumberingAfterBreak="0">
    <w:nsid w:val="79AE6CDF"/>
    <w:multiLevelType w:val="multilevel"/>
    <w:tmpl w:val="6AA46FA8"/>
    <w:numStyleLink w:val="OpsommingstreepjeGGNet"/>
  </w:abstractNum>
  <w:abstractNum w:abstractNumId="45"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1"/>
  </w:num>
  <w:num w:numId="3">
    <w:abstractNumId w:val="25"/>
  </w:num>
  <w:num w:numId="4">
    <w:abstractNumId w:val="11"/>
  </w:num>
  <w:num w:numId="5">
    <w:abstractNumId w:val="27"/>
  </w:num>
  <w:num w:numId="6">
    <w:abstractNumId w:val="14"/>
  </w:num>
  <w:num w:numId="7">
    <w:abstractNumId w:val="13"/>
  </w:num>
  <w:num w:numId="8">
    <w:abstractNumId w:val="20"/>
  </w:num>
  <w:num w:numId="9">
    <w:abstractNumId w:val="22"/>
  </w:num>
  <w:num w:numId="10">
    <w:abstractNumId w:val="34"/>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15"/>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37"/>
  </w:num>
  <w:num w:numId="32">
    <w:abstractNumId w:val="41"/>
  </w:num>
  <w:num w:numId="33">
    <w:abstractNumId w:val="16"/>
  </w:num>
  <w:num w:numId="34">
    <w:abstractNumId w:val="35"/>
  </w:num>
  <w:num w:numId="35">
    <w:abstractNumId w:val="43"/>
  </w:num>
  <w:num w:numId="36">
    <w:abstractNumId w:val="36"/>
  </w:num>
  <w:num w:numId="37">
    <w:abstractNumId w:val="28"/>
  </w:num>
  <w:num w:numId="38">
    <w:abstractNumId w:val="31"/>
  </w:num>
  <w:num w:numId="39">
    <w:abstractNumId w:val="32"/>
  </w:num>
  <w:num w:numId="40">
    <w:abstractNumId w:val="18"/>
  </w:num>
  <w:num w:numId="41">
    <w:abstractNumId w:val="40"/>
  </w:num>
  <w:num w:numId="42">
    <w:abstractNumId w:val="44"/>
  </w:num>
  <w:num w:numId="43">
    <w:abstractNumId w:val="17"/>
  </w:num>
  <w:num w:numId="44">
    <w:abstractNumId w:val="29"/>
  </w:num>
  <w:num w:numId="45">
    <w:abstractNumId w:val="24"/>
  </w:num>
  <w:num w:numId="46">
    <w:abstractNumId w:val="33"/>
  </w:num>
  <w:num w:numId="47">
    <w:abstractNumId w:val="12"/>
  </w:num>
  <w:num w:numId="48">
    <w:abstractNumId w:val="39"/>
  </w:num>
  <w:num w:numId="49">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F9"/>
    <w:rsid w:val="00004562"/>
    <w:rsid w:val="00006237"/>
    <w:rsid w:val="0000663D"/>
    <w:rsid w:val="00010D95"/>
    <w:rsid w:val="00011BFA"/>
    <w:rsid w:val="00012581"/>
    <w:rsid w:val="00017D94"/>
    <w:rsid w:val="0002562D"/>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8093D"/>
    <w:rsid w:val="00187A59"/>
    <w:rsid w:val="00194DD3"/>
    <w:rsid w:val="001B1B37"/>
    <w:rsid w:val="001B30FD"/>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287"/>
    <w:rsid w:val="00257AA9"/>
    <w:rsid w:val="00262D4E"/>
    <w:rsid w:val="002646C8"/>
    <w:rsid w:val="00280D1D"/>
    <w:rsid w:val="00282B5D"/>
    <w:rsid w:val="00283592"/>
    <w:rsid w:val="00286914"/>
    <w:rsid w:val="00291736"/>
    <w:rsid w:val="00294CD2"/>
    <w:rsid w:val="002A2BA9"/>
    <w:rsid w:val="002A2E44"/>
    <w:rsid w:val="002B08A4"/>
    <w:rsid w:val="002B2998"/>
    <w:rsid w:val="002B64EE"/>
    <w:rsid w:val="002C46FB"/>
    <w:rsid w:val="002D004C"/>
    <w:rsid w:val="002D0E88"/>
    <w:rsid w:val="002D52B2"/>
    <w:rsid w:val="002D61C5"/>
    <w:rsid w:val="002E1399"/>
    <w:rsid w:val="002E2611"/>
    <w:rsid w:val="002E274E"/>
    <w:rsid w:val="002E378F"/>
    <w:rsid w:val="002E68CD"/>
    <w:rsid w:val="002F26CC"/>
    <w:rsid w:val="002F678C"/>
    <w:rsid w:val="002F7B77"/>
    <w:rsid w:val="003063C0"/>
    <w:rsid w:val="00307EE7"/>
    <w:rsid w:val="003106FA"/>
    <w:rsid w:val="00312D26"/>
    <w:rsid w:val="0031643A"/>
    <w:rsid w:val="00317DEA"/>
    <w:rsid w:val="00322A9F"/>
    <w:rsid w:val="00323121"/>
    <w:rsid w:val="00334D4B"/>
    <w:rsid w:val="003357BE"/>
    <w:rsid w:val="00335B5E"/>
    <w:rsid w:val="00337DDE"/>
    <w:rsid w:val="00345315"/>
    <w:rsid w:val="00346631"/>
    <w:rsid w:val="00347094"/>
    <w:rsid w:val="00356521"/>
    <w:rsid w:val="0036336D"/>
    <w:rsid w:val="00364B2C"/>
    <w:rsid w:val="00364E1D"/>
    <w:rsid w:val="00365254"/>
    <w:rsid w:val="00365327"/>
    <w:rsid w:val="003729E0"/>
    <w:rsid w:val="00374C23"/>
    <w:rsid w:val="00374D9A"/>
    <w:rsid w:val="00377612"/>
    <w:rsid w:val="0037786F"/>
    <w:rsid w:val="00382603"/>
    <w:rsid w:val="00382E2E"/>
    <w:rsid w:val="00383954"/>
    <w:rsid w:val="0039126D"/>
    <w:rsid w:val="003964D4"/>
    <w:rsid w:val="0039656A"/>
    <w:rsid w:val="003A5ED3"/>
    <w:rsid w:val="003A5F91"/>
    <w:rsid w:val="003A6677"/>
    <w:rsid w:val="003B14A0"/>
    <w:rsid w:val="003B595E"/>
    <w:rsid w:val="003C186B"/>
    <w:rsid w:val="003D04B7"/>
    <w:rsid w:val="003D09E4"/>
    <w:rsid w:val="003D414A"/>
    <w:rsid w:val="003D49E5"/>
    <w:rsid w:val="003E30F2"/>
    <w:rsid w:val="003E3B7D"/>
    <w:rsid w:val="003E475E"/>
    <w:rsid w:val="003E766F"/>
    <w:rsid w:val="003F2747"/>
    <w:rsid w:val="003F768C"/>
    <w:rsid w:val="003F7698"/>
    <w:rsid w:val="004001AF"/>
    <w:rsid w:val="0040753A"/>
    <w:rsid w:val="00410F28"/>
    <w:rsid w:val="0041674F"/>
    <w:rsid w:val="0042594D"/>
    <w:rsid w:val="00441382"/>
    <w:rsid w:val="00450738"/>
    <w:rsid w:val="00451FDB"/>
    <w:rsid w:val="004564A6"/>
    <w:rsid w:val="00460433"/>
    <w:rsid w:val="004656F6"/>
    <w:rsid w:val="004659D3"/>
    <w:rsid w:val="00466D71"/>
    <w:rsid w:val="00471C0F"/>
    <w:rsid w:val="00472E5E"/>
    <w:rsid w:val="004733C3"/>
    <w:rsid w:val="0047392D"/>
    <w:rsid w:val="0047518D"/>
    <w:rsid w:val="004804E1"/>
    <w:rsid w:val="00482556"/>
    <w:rsid w:val="00484C8E"/>
    <w:rsid w:val="00486319"/>
    <w:rsid w:val="00487543"/>
    <w:rsid w:val="004875E2"/>
    <w:rsid w:val="00490BBD"/>
    <w:rsid w:val="00495327"/>
    <w:rsid w:val="004A1D1B"/>
    <w:rsid w:val="004B2C90"/>
    <w:rsid w:val="004C51F8"/>
    <w:rsid w:val="004D2412"/>
    <w:rsid w:val="004E13B4"/>
    <w:rsid w:val="004E413E"/>
    <w:rsid w:val="004F4A4D"/>
    <w:rsid w:val="004F6A99"/>
    <w:rsid w:val="005017F3"/>
    <w:rsid w:val="00501A64"/>
    <w:rsid w:val="00503BFD"/>
    <w:rsid w:val="005043E5"/>
    <w:rsid w:val="00513D36"/>
    <w:rsid w:val="00515E2F"/>
    <w:rsid w:val="00521726"/>
    <w:rsid w:val="00526530"/>
    <w:rsid w:val="005309FE"/>
    <w:rsid w:val="0053645C"/>
    <w:rsid w:val="00541559"/>
    <w:rsid w:val="00545244"/>
    <w:rsid w:val="00553801"/>
    <w:rsid w:val="00554B95"/>
    <w:rsid w:val="005615BE"/>
    <w:rsid w:val="00562E3D"/>
    <w:rsid w:val="00570CD6"/>
    <w:rsid w:val="00575FFC"/>
    <w:rsid w:val="005818B8"/>
    <w:rsid w:val="0059027A"/>
    <w:rsid w:val="005A1BD7"/>
    <w:rsid w:val="005A2BEC"/>
    <w:rsid w:val="005B4FAF"/>
    <w:rsid w:val="005B5249"/>
    <w:rsid w:val="005B6607"/>
    <w:rsid w:val="005C3E61"/>
    <w:rsid w:val="005C5603"/>
    <w:rsid w:val="005C6668"/>
    <w:rsid w:val="005D4151"/>
    <w:rsid w:val="005D5E21"/>
    <w:rsid w:val="005E3E58"/>
    <w:rsid w:val="005F1E97"/>
    <w:rsid w:val="006040DB"/>
    <w:rsid w:val="00606D41"/>
    <w:rsid w:val="00610FF8"/>
    <w:rsid w:val="00612C22"/>
    <w:rsid w:val="00624485"/>
    <w:rsid w:val="00641E45"/>
    <w:rsid w:val="00647A67"/>
    <w:rsid w:val="00652C15"/>
    <w:rsid w:val="00653D01"/>
    <w:rsid w:val="00664EE1"/>
    <w:rsid w:val="006662ED"/>
    <w:rsid w:val="006767B2"/>
    <w:rsid w:val="00685979"/>
    <w:rsid w:val="00685E49"/>
    <w:rsid w:val="00685EED"/>
    <w:rsid w:val="006953A2"/>
    <w:rsid w:val="006A3107"/>
    <w:rsid w:val="006B6044"/>
    <w:rsid w:val="006C6A9D"/>
    <w:rsid w:val="006D1154"/>
    <w:rsid w:val="006D2ECD"/>
    <w:rsid w:val="006D3608"/>
    <w:rsid w:val="006D47C1"/>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65DD"/>
    <w:rsid w:val="00787B55"/>
    <w:rsid w:val="0079179F"/>
    <w:rsid w:val="00793E98"/>
    <w:rsid w:val="00796A8D"/>
    <w:rsid w:val="007A4CD4"/>
    <w:rsid w:val="007B0C68"/>
    <w:rsid w:val="007B3114"/>
    <w:rsid w:val="007B5373"/>
    <w:rsid w:val="007C0010"/>
    <w:rsid w:val="007C037C"/>
    <w:rsid w:val="007D4A7D"/>
    <w:rsid w:val="007D4DCE"/>
    <w:rsid w:val="007E0166"/>
    <w:rsid w:val="007E7724"/>
    <w:rsid w:val="007F0A2A"/>
    <w:rsid w:val="007F1417"/>
    <w:rsid w:val="007F48F0"/>
    <w:rsid w:val="007F653F"/>
    <w:rsid w:val="007F7075"/>
    <w:rsid w:val="008064EE"/>
    <w:rsid w:val="00810585"/>
    <w:rsid w:val="008222EE"/>
    <w:rsid w:val="00823AC1"/>
    <w:rsid w:val="00826EA4"/>
    <w:rsid w:val="00832239"/>
    <w:rsid w:val="00841282"/>
    <w:rsid w:val="00843B35"/>
    <w:rsid w:val="00845B68"/>
    <w:rsid w:val="00854B34"/>
    <w:rsid w:val="00860E58"/>
    <w:rsid w:val="0086137E"/>
    <w:rsid w:val="008664DD"/>
    <w:rsid w:val="008736AE"/>
    <w:rsid w:val="008775D3"/>
    <w:rsid w:val="00877BD5"/>
    <w:rsid w:val="008802D3"/>
    <w:rsid w:val="00886BB9"/>
    <w:rsid w:val="008870F0"/>
    <w:rsid w:val="008931CF"/>
    <w:rsid w:val="00893934"/>
    <w:rsid w:val="00894E52"/>
    <w:rsid w:val="008A2A1D"/>
    <w:rsid w:val="008A5E5E"/>
    <w:rsid w:val="008B00D4"/>
    <w:rsid w:val="008B5CD1"/>
    <w:rsid w:val="008C2F90"/>
    <w:rsid w:val="008C5834"/>
    <w:rsid w:val="008C6251"/>
    <w:rsid w:val="008D7825"/>
    <w:rsid w:val="008D7BDD"/>
    <w:rsid w:val="0090254C"/>
    <w:rsid w:val="0090724E"/>
    <w:rsid w:val="00907888"/>
    <w:rsid w:val="00910D57"/>
    <w:rsid w:val="00921CB3"/>
    <w:rsid w:val="009221AC"/>
    <w:rsid w:val="009225D7"/>
    <w:rsid w:val="009261FD"/>
    <w:rsid w:val="00934750"/>
    <w:rsid w:val="00934BA5"/>
    <w:rsid w:val="00934E30"/>
    <w:rsid w:val="00935271"/>
    <w:rsid w:val="00943209"/>
    <w:rsid w:val="0094509D"/>
    <w:rsid w:val="00945318"/>
    <w:rsid w:val="00950DB4"/>
    <w:rsid w:val="009534C6"/>
    <w:rsid w:val="00957CCB"/>
    <w:rsid w:val="009606EB"/>
    <w:rsid w:val="00963973"/>
    <w:rsid w:val="00971786"/>
    <w:rsid w:val="00971B3B"/>
    <w:rsid w:val="009C12F1"/>
    <w:rsid w:val="009C1976"/>
    <w:rsid w:val="009C2F9E"/>
    <w:rsid w:val="009D5AE2"/>
    <w:rsid w:val="009E56F0"/>
    <w:rsid w:val="009F34AA"/>
    <w:rsid w:val="00A07A5E"/>
    <w:rsid w:val="00A07FEF"/>
    <w:rsid w:val="00A10A52"/>
    <w:rsid w:val="00A1497C"/>
    <w:rsid w:val="00A21956"/>
    <w:rsid w:val="00A42EEC"/>
    <w:rsid w:val="00A50406"/>
    <w:rsid w:val="00A50767"/>
    <w:rsid w:val="00A50801"/>
    <w:rsid w:val="00A60A58"/>
    <w:rsid w:val="00A61B21"/>
    <w:rsid w:val="00A63E40"/>
    <w:rsid w:val="00A65B09"/>
    <w:rsid w:val="00A670BB"/>
    <w:rsid w:val="00A71291"/>
    <w:rsid w:val="00A76E7C"/>
    <w:rsid w:val="00A871D6"/>
    <w:rsid w:val="00AA2F6F"/>
    <w:rsid w:val="00AB0D90"/>
    <w:rsid w:val="00AB1E21"/>
    <w:rsid w:val="00AB1E30"/>
    <w:rsid w:val="00AB2477"/>
    <w:rsid w:val="00AB56F0"/>
    <w:rsid w:val="00AB5DBD"/>
    <w:rsid w:val="00AB5F0C"/>
    <w:rsid w:val="00AB77BB"/>
    <w:rsid w:val="00AC06B0"/>
    <w:rsid w:val="00AC1986"/>
    <w:rsid w:val="00AC273E"/>
    <w:rsid w:val="00AC7C74"/>
    <w:rsid w:val="00AD24E6"/>
    <w:rsid w:val="00AD31A0"/>
    <w:rsid w:val="00AD44F1"/>
    <w:rsid w:val="00AD4DF7"/>
    <w:rsid w:val="00AE0183"/>
    <w:rsid w:val="00AE2110"/>
    <w:rsid w:val="00AE2EB1"/>
    <w:rsid w:val="00AF368F"/>
    <w:rsid w:val="00B01DA1"/>
    <w:rsid w:val="00B11A76"/>
    <w:rsid w:val="00B125EF"/>
    <w:rsid w:val="00B16380"/>
    <w:rsid w:val="00B233E3"/>
    <w:rsid w:val="00B30352"/>
    <w:rsid w:val="00B346DF"/>
    <w:rsid w:val="00B460C2"/>
    <w:rsid w:val="00B47460"/>
    <w:rsid w:val="00B63EB9"/>
    <w:rsid w:val="00B75ED8"/>
    <w:rsid w:val="00B77809"/>
    <w:rsid w:val="00B826F4"/>
    <w:rsid w:val="00B83B98"/>
    <w:rsid w:val="00B860DC"/>
    <w:rsid w:val="00B90E74"/>
    <w:rsid w:val="00B9540B"/>
    <w:rsid w:val="00BA3794"/>
    <w:rsid w:val="00BA3F4D"/>
    <w:rsid w:val="00BA79E3"/>
    <w:rsid w:val="00BB1FC1"/>
    <w:rsid w:val="00BB239A"/>
    <w:rsid w:val="00BB31CE"/>
    <w:rsid w:val="00BC0188"/>
    <w:rsid w:val="00BC137E"/>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B254D"/>
    <w:rsid w:val="00CB3533"/>
    <w:rsid w:val="00CB7600"/>
    <w:rsid w:val="00CB7D61"/>
    <w:rsid w:val="00CC6A4B"/>
    <w:rsid w:val="00CC6CF0"/>
    <w:rsid w:val="00CD7A5A"/>
    <w:rsid w:val="00CD7AAF"/>
    <w:rsid w:val="00CE2BA6"/>
    <w:rsid w:val="00CE564D"/>
    <w:rsid w:val="00CF2B0C"/>
    <w:rsid w:val="00CF3DB5"/>
    <w:rsid w:val="00D023A0"/>
    <w:rsid w:val="00D06595"/>
    <w:rsid w:val="00D16E87"/>
    <w:rsid w:val="00D25AA0"/>
    <w:rsid w:val="00D27D0E"/>
    <w:rsid w:val="00D35690"/>
    <w:rsid w:val="00D35DA7"/>
    <w:rsid w:val="00D47AD0"/>
    <w:rsid w:val="00D57A57"/>
    <w:rsid w:val="00D613A9"/>
    <w:rsid w:val="00D658D3"/>
    <w:rsid w:val="00D7238E"/>
    <w:rsid w:val="00D73003"/>
    <w:rsid w:val="00D73C03"/>
    <w:rsid w:val="00D81A72"/>
    <w:rsid w:val="00D92EDA"/>
    <w:rsid w:val="00D9359B"/>
    <w:rsid w:val="00D94B0E"/>
    <w:rsid w:val="00D97D4D"/>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D6667"/>
    <w:rsid w:val="00DE14C5"/>
    <w:rsid w:val="00DE2331"/>
    <w:rsid w:val="00DE2FD1"/>
    <w:rsid w:val="00DE5157"/>
    <w:rsid w:val="00DF1BBC"/>
    <w:rsid w:val="00DF4550"/>
    <w:rsid w:val="00E05BA5"/>
    <w:rsid w:val="00E07762"/>
    <w:rsid w:val="00E12CAA"/>
    <w:rsid w:val="00E1798B"/>
    <w:rsid w:val="00E239D8"/>
    <w:rsid w:val="00E30BBB"/>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3FCF"/>
    <w:rsid w:val="00E96BF0"/>
    <w:rsid w:val="00E9778E"/>
    <w:rsid w:val="00EA1128"/>
    <w:rsid w:val="00EA4835"/>
    <w:rsid w:val="00EB7C66"/>
    <w:rsid w:val="00EC42E3"/>
    <w:rsid w:val="00EC72BE"/>
    <w:rsid w:val="00EE35E4"/>
    <w:rsid w:val="00F005C9"/>
    <w:rsid w:val="00F1404D"/>
    <w:rsid w:val="00F16B2B"/>
    <w:rsid w:val="00F16EDB"/>
    <w:rsid w:val="00F208DC"/>
    <w:rsid w:val="00F22AFE"/>
    <w:rsid w:val="00F22CB3"/>
    <w:rsid w:val="00F234F5"/>
    <w:rsid w:val="00F3166C"/>
    <w:rsid w:val="00F33259"/>
    <w:rsid w:val="00F44FB8"/>
    <w:rsid w:val="00F502CA"/>
    <w:rsid w:val="00F50AF9"/>
    <w:rsid w:val="00F519B9"/>
    <w:rsid w:val="00F554EF"/>
    <w:rsid w:val="00F55E8B"/>
    <w:rsid w:val="00F564F9"/>
    <w:rsid w:val="00F669BA"/>
    <w:rsid w:val="00F7766C"/>
    <w:rsid w:val="00F82076"/>
    <w:rsid w:val="00F94FCC"/>
    <w:rsid w:val="00F95091"/>
    <w:rsid w:val="00FA0CC7"/>
    <w:rsid w:val="00FA269F"/>
    <w:rsid w:val="00FB21F7"/>
    <w:rsid w:val="00FB22AF"/>
    <w:rsid w:val="00FB2AAE"/>
    <w:rsid w:val="00FB3233"/>
    <w:rsid w:val="00FB7F9C"/>
    <w:rsid w:val="00FC25E1"/>
    <w:rsid w:val="00FC3E20"/>
    <w:rsid w:val="00FC3FA5"/>
    <w:rsid w:val="00FC6260"/>
    <w:rsid w:val="00FD2C03"/>
    <w:rsid w:val="00FD63B3"/>
    <w:rsid w:val="00FE1BFD"/>
    <w:rsid w:val="00FE62F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5:chartTrackingRefBased/>
  <w15:docId w15:val="{0679EE59-137E-4FC2-85A0-8BE95A7C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A07A5E"/>
    <w:pPr>
      <w:spacing w:line="260" w:lineRule="atLeast"/>
    </w:pPr>
    <w:rPr>
      <w:rFonts w:ascii="Trebuchet MS" w:hAnsi="Trebuchet MS" w:cs="Maiandra GD"/>
      <w:color w:val="000000" w:themeColor="text1"/>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A07A5E"/>
    <w:pPr>
      <w:spacing w:line="260" w:lineRule="atLeast"/>
    </w:pPr>
    <w:rPr>
      <w:rFonts w:ascii="Trebuchet MS" w:hAnsi="Trebuchet MS" w:cs="Maiandra GD"/>
      <w:color w:val="000000" w:themeColor="text1"/>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4"/>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A07A5E"/>
    <w:rPr>
      <w:rFonts w:ascii="Trebuchet MS" w:hAnsi="Trebuchet MS" w:cs="Maiandra GD"/>
      <w:color w:val="000000" w:themeColor="text1"/>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D97D4D"/>
    <w:pPr>
      <w:spacing w:line="26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257287"/>
    <w:pPr>
      <w:jc w:val="right"/>
    </w:pPr>
    <w:rPr>
      <w:color w:val="676767" w:themeColor="light2"/>
      <w:sz w:val="14"/>
    </w:rPr>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0E1539"/>
    <w:pPr>
      <w:keepLines/>
    </w:pPr>
  </w:style>
  <w:style w:type="paragraph" w:customStyle="1" w:styleId="SubtitelGGNet">
    <w:name w:val="Subtitel GGNet"/>
    <w:basedOn w:val="ZsysbasisGGNet"/>
    <w:uiPriority w:val="4"/>
    <w:qFormat/>
    <w:rsid w:val="000E1539"/>
    <w:pPr>
      <w:keepLines/>
    </w:p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56521"/>
    <w:pPr>
      <w:spacing w:line="227" w:lineRule="atLeast"/>
    </w:pPr>
    <w:rPr>
      <w:sz w:val="18"/>
    </w:rPr>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FE62F2"/>
    <w:pPr>
      <w:spacing w:before="227"/>
    </w:pPr>
    <w:rPr>
      <w:b/>
      <w:color w:val="000000" w:themeColor="dark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7973">
      <w:bodyDiv w:val="1"/>
      <w:marLeft w:val="0"/>
      <w:marRight w:val="0"/>
      <w:marTop w:val="0"/>
      <w:marBottom w:val="0"/>
      <w:divBdr>
        <w:top w:val="none" w:sz="0" w:space="0" w:color="auto"/>
        <w:left w:val="none" w:sz="0" w:space="0" w:color="auto"/>
        <w:bottom w:val="none" w:sz="0" w:space="0" w:color="auto"/>
        <w:right w:val="none" w:sz="0" w:space="0" w:color="auto"/>
      </w:divBdr>
      <w:divsChild>
        <w:div w:id="424955705">
          <w:marLeft w:val="-225"/>
          <w:marRight w:val="-225"/>
          <w:marTop w:val="300"/>
          <w:marBottom w:val="0"/>
          <w:divBdr>
            <w:top w:val="none" w:sz="0" w:space="0" w:color="auto"/>
            <w:left w:val="none" w:sz="0" w:space="0" w:color="auto"/>
            <w:bottom w:val="none" w:sz="0" w:space="0" w:color="auto"/>
            <w:right w:val="none" w:sz="0" w:space="0" w:color="auto"/>
          </w:divBdr>
          <w:divsChild>
            <w:div w:id="337856531">
              <w:marLeft w:val="0"/>
              <w:marRight w:val="0"/>
              <w:marTop w:val="0"/>
              <w:marBottom w:val="0"/>
              <w:divBdr>
                <w:top w:val="none" w:sz="0" w:space="0" w:color="auto"/>
                <w:left w:val="none" w:sz="0" w:space="0" w:color="auto"/>
                <w:bottom w:val="none" w:sz="0" w:space="0" w:color="auto"/>
                <w:right w:val="none" w:sz="0" w:space="0" w:color="auto"/>
              </w:divBdr>
              <w:divsChild>
                <w:div w:id="118383663">
                  <w:marLeft w:val="0"/>
                  <w:marRight w:val="0"/>
                  <w:marTop w:val="0"/>
                  <w:marBottom w:val="225"/>
                  <w:divBdr>
                    <w:top w:val="none" w:sz="0" w:space="0" w:color="auto"/>
                    <w:left w:val="none" w:sz="0" w:space="0" w:color="auto"/>
                    <w:bottom w:val="none" w:sz="0" w:space="0" w:color="auto"/>
                    <w:right w:val="none" w:sz="0" w:space="0" w:color="auto"/>
                  </w:divBdr>
                  <w:divsChild>
                    <w:div w:id="10387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7316">
          <w:marLeft w:val="-225"/>
          <w:marRight w:val="-225"/>
          <w:marTop w:val="300"/>
          <w:marBottom w:val="0"/>
          <w:divBdr>
            <w:top w:val="none" w:sz="0" w:space="0" w:color="auto"/>
            <w:left w:val="none" w:sz="0" w:space="0" w:color="auto"/>
            <w:bottom w:val="none" w:sz="0" w:space="0" w:color="auto"/>
            <w:right w:val="none" w:sz="0" w:space="0" w:color="auto"/>
          </w:divBdr>
          <w:divsChild>
            <w:div w:id="1789739898">
              <w:marLeft w:val="0"/>
              <w:marRight w:val="0"/>
              <w:marTop w:val="0"/>
              <w:marBottom w:val="0"/>
              <w:divBdr>
                <w:top w:val="none" w:sz="0" w:space="0" w:color="auto"/>
                <w:left w:val="none" w:sz="0" w:space="0" w:color="auto"/>
                <w:bottom w:val="none" w:sz="0" w:space="0" w:color="auto"/>
                <w:right w:val="none" w:sz="0" w:space="0" w:color="auto"/>
              </w:divBdr>
            </w:div>
            <w:div w:id="9836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8832">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ABC4-EA89-42D0-87EE-B18A3555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Araz-Kaplan</dc:creator>
  <cp:keywords/>
  <dc:description/>
  <cp:lastModifiedBy>Nebiye Araz-Kaplan</cp:lastModifiedBy>
  <cp:revision>2</cp:revision>
  <cp:lastPrinted>2018-09-26T13:43:00Z</cp:lastPrinted>
  <dcterms:created xsi:type="dcterms:W3CDTF">2018-11-22T11:40:00Z</dcterms:created>
  <dcterms:modified xsi:type="dcterms:W3CDTF">2018-11-22T11:40:00Z</dcterms:modified>
</cp:coreProperties>
</file>